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B8AE" w14:textId="77777777" w:rsidR="00B71D56" w:rsidRPr="00B71D56" w:rsidRDefault="00B71D56" w:rsidP="00B71D56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Калининградской области</w:t>
      </w:r>
    </w:p>
    <w:p w14:paraId="727BA833" w14:textId="77777777" w:rsidR="00B71D56" w:rsidRPr="00B71D56" w:rsidRDefault="00B71D56" w:rsidP="00B71D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Калининградской области для</w:t>
      </w:r>
    </w:p>
    <w:p w14:paraId="0CF0A730" w14:textId="77777777" w:rsidR="00B71D56" w:rsidRPr="00B71D56" w:rsidRDefault="00B71D56" w:rsidP="00B71D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нуждающихся в психолого-педагогической и медико-социальной помощи, «Центр диагностики и консультирования детей и подростков» (</w:t>
      </w:r>
      <w:proofErr w:type="spellStart"/>
      <w:r w:rsidRPr="00B7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ОЦДиК</w:t>
      </w:r>
      <w:proofErr w:type="spellEnd"/>
      <w:r w:rsidRPr="00B71D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74A9D41" w14:textId="77777777" w:rsidR="00B71D56" w:rsidRPr="00B71D56" w:rsidRDefault="00B71D56" w:rsidP="00B71D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7F7EA9" w14:textId="77777777" w:rsidR="00B71D56" w:rsidRPr="00B71D56" w:rsidRDefault="00B71D56" w:rsidP="00B7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AEE24" w14:textId="77777777" w:rsidR="00B71D56" w:rsidRPr="00B71D56" w:rsidRDefault="00B71D56" w:rsidP="00B7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1BFE9F44" w14:textId="77777777" w:rsidR="00B71D56" w:rsidRPr="00B71D56" w:rsidRDefault="00B71D56" w:rsidP="00B7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64935978" w14:textId="77777777" w:rsidR="00B71D56" w:rsidRPr="00B71D56" w:rsidRDefault="00B71D56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35FAF172" w14:textId="1EC3A31D" w:rsidR="00B71D56" w:rsidRDefault="00B71D56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554003" w14:textId="77777777" w:rsidR="00B71D56" w:rsidRDefault="00B71D56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C0EE2A" w14:textId="2B85A0F0" w:rsidR="00B71D56" w:rsidRDefault="00B71D56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7BD59A" w14:textId="77777777" w:rsidR="00B71D56" w:rsidRDefault="00B71D56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0B344" w14:textId="77777777" w:rsidR="00B71D56" w:rsidRDefault="00B71D56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E4F7B" w14:textId="597DB4DF" w:rsidR="003416DF" w:rsidRDefault="006C7B4F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4B5C184B" w14:textId="6A0DA917" w:rsidR="006C7B4F" w:rsidRDefault="006C7B4F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>для педагогов и специалистов образовательных организаций по работе с детьми, прибывших из зон боевых действий</w:t>
      </w:r>
      <w:r w:rsidR="003416DF">
        <w:rPr>
          <w:rFonts w:ascii="Times New Roman" w:hAnsi="Times New Roman" w:cs="Times New Roman"/>
          <w:sz w:val="28"/>
          <w:szCs w:val="28"/>
        </w:rPr>
        <w:t>.</w:t>
      </w:r>
    </w:p>
    <w:p w14:paraId="291CCA5F" w14:textId="508C7162" w:rsidR="008755D7" w:rsidRDefault="008755D7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E69265" w14:textId="221A5A17" w:rsidR="008755D7" w:rsidRDefault="008755D7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FEF26E" w14:textId="3AA74A24" w:rsidR="008755D7" w:rsidRDefault="008755D7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D41B4C" w14:textId="77777777" w:rsidR="008755D7" w:rsidRDefault="008755D7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171E3" w14:textId="14385368" w:rsidR="008755D7" w:rsidRDefault="008755D7" w:rsidP="00875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 социальный педагог Е.И. Шарапова</w:t>
      </w:r>
    </w:p>
    <w:p w14:paraId="5E66C280" w14:textId="1BECAE59" w:rsidR="008755D7" w:rsidRDefault="008755D7" w:rsidP="00875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Е.О.Студинской</w:t>
      </w:r>
      <w:proofErr w:type="spellEnd"/>
    </w:p>
    <w:p w14:paraId="271CE3B1" w14:textId="77777777" w:rsidR="003416DF" w:rsidRPr="002C68F5" w:rsidRDefault="003416DF" w:rsidP="0034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195FB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04193D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C76292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DD18FB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D04835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95B8D7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876594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763C18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EA0AFF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60A1CB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C35B6E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6D395C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E0F31C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A87E54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3AB361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37D25D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1DAC98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7D6733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D2CC0B" w14:textId="77777777" w:rsidR="00B71D56" w:rsidRDefault="00B71D56" w:rsidP="003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57CD1A" w14:textId="63A34809" w:rsidR="007C4A1D" w:rsidRPr="002C68F5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lastRenderedPageBreak/>
        <w:t xml:space="preserve">Ребёнку, пережившему травматические события, а пребывание в зоне боевых действий несомненно является психотравмирующей ситуацией, необходима высококвалифицированная психологическая помощь. Для </w:t>
      </w:r>
      <w:r w:rsidR="00B71D56">
        <w:rPr>
          <w:rFonts w:ascii="Times New Roman" w:hAnsi="Times New Roman" w:cs="Times New Roman"/>
          <w:sz w:val="28"/>
          <w:szCs w:val="28"/>
        </w:rPr>
        <w:t>людей</w:t>
      </w:r>
      <w:r w:rsidRPr="002C68F5">
        <w:rPr>
          <w:rFonts w:ascii="Times New Roman" w:hAnsi="Times New Roman" w:cs="Times New Roman"/>
          <w:sz w:val="28"/>
          <w:szCs w:val="28"/>
        </w:rPr>
        <w:t xml:space="preserve">, переживших психотравмирующую ситуацию экстренного перемещения на территорию другой страны и связанные с этим процессом состояния паники, страха и тревоги, стабилизация многих составляющих повседневной жизни подталкивает к появлению потребности в уважении и самореализации. И если взрослые, научившиеся взаимодействовать с экстремальной ситуацией,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саморегулируются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и адаптируются в социуме более-менее успешно, то дети и подростки, в силу возрастных психоневрологических особенностей, испытывают значительные трудности в принятии самой ситуации, а также в поиске способов взаимодействия с окружающими людьми. По статистическим данным, </w:t>
      </w:r>
      <w:r w:rsidR="00533642" w:rsidRPr="002C68F5">
        <w:rPr>
          <w:rFonts w:ascii="Times New Roman" w:hAnsi="Times New Roman" w:cs="Times New Roman"/>
          <w:sz w:val="28"/>
          <w:szCs w:val="28"/>
        </w:rPr>
        <w:t>посттравматическое стрессовое расстройство (</w:t>
      </w:r>
      <w:r w:rsidRPr="002C68F5">
        <w:rPr>
          <w:rFonts w:ascii="Times New Roman" w:hAnsi="Times New Roman" w:cs="Times New Roman"/>
          <w:sz w:val="28"/>
          <w:szCs w:val="28"/>
        </w:rPr>
        <w:t>ПТСР</w:t>
      </w:r>
      <w:r w:rsidR="00533642" w:rsidRPr="002C68F5">
        <w:rPr>
          <w:rFonts w:ascii="Times New Roman" w:hAnsi="Times New Roman" w:cs="Times New Roman"/>
          <w:sz w:val="28"/>
          <w:szCs w:val="28"/>
        </w:rPr>
        <w:t>)</w:t>
      </w:r>
      <w:r w:rsidRPr="002C68F5">
        <w:rPr>
          <w:rFonts w:ascii="Times New Roman" w:hAnsi="Times New Roman" w:cs="Times New Roman"/>
          <w:sz w:val="28"/>
          <w:szCs w:val="28"/>
        </w:rPr>
        <w:t xml:space="preserve"> развивается у 25–80% лиц, которые пострадали в результате чрезвычайных обстоятельств. Тема детей, пострадавших от военных действий заслуживает отдельного рассмотрения, так как здесь мы имеем целый комплекс проблем. Помимо потери близких эти дети испытали и страх собственной смерти, и страх за своих родственников. Встречаются и дети, потерявшие сразу всех своих родных, видевшие многие жестокие убийства, рушащиеся дома. На фоне посттравматического стресса, которому оказываются подвержены дети, становится особенно тяжело справиться с трудностями. На наш взгляд, эта тема особенно важна и заслуживает детального рассмотрения. </w:t>
      </w:r>
    </w:p>
    <w:p w14:paraId="35642315" w14:textId="77777777" w:rsidR="00CB3A22" w:rsidRPr="002C68F5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>События, связанные с военными действиями</w:t>
      </w:r>
      <w:r w:rsidR="00533642" w:rsidRPr="002C68F5">
        <w:rPr>
          <w:rFonts w:ascii="Times New Roman" w:hAnsi="Times New Roman" w:cs="Times New Roman"/>
          <w:sz w:val="28"/>
          <w:szCs w:val="28"/>
        </w:rPr>
        <w:t>, являются угрозой.</w:t>
      </w:r>
      <w:r w:rsidRPr="002C68F5">
        <w:rPr>
          <w:rFonts w:ascii="Times New Roman" w:hAnsi="Times New Roman" w:cs="Times New Roman"/>
          <w:sz w:val="28"/>
          <w:szCs w:val="28"/>
        </w:rPr>
        <w:t xml:space="preserve"> Основными травмирующими факторами в этом случае являются: непосредственная угроза жизни и здоровью ребенка и его близких, смерть близких, физические травмы ребенка. У подростков как один из симптомов ПТСР может появляться «вина выжившего». Для детей дошкольного возраста наиболее типичными последствиями такого рода травматических ситуаций являются регрессивное поведение (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, страх разлуки с родителями, страх перед незнакомыми людьми, утрата имевшихся навыков), раздражительность. </w:t>
      </w:r>
      <w:r w:rsidRPr="002C68F5">
        <w:rPr>
          <w:rFonts w:ascii="Times New Roman" w:hAnsi="Times New Roman" w:cs="Times New Roman"/>
          <w:sz w:val="28"/>
          <w:szCs w:val="28"/>
        </w:rPr>
        <w:lastRenderedPageBreak/>
        <w:t xml:space="preserve">У детей старшего возраста появляются проблемы в учебе и общении. Им свойственны поведенческие нарушения от депрессии до агрессии. У подростков также отмечаются различные соматические жалобы, по результатам медицинских осмотров не имеющие органической природы. При длительной разлуке с родителями во время войны у детей отмечены такие нарушения, как депрессия, неспособность испытывать удовольствие, нарушение социальных контактов. </w:t>
      </w:r>
    </w:p>
    <w:p w14:paraId="5DA29ECA" w14:textId="0A0F7749" w:rsidR="00E7250B" w:rsidRPr="002C68F5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Дети и подростки более чувствительны к психическим травмам, чем взрослые, так что риск развития ПТСР у них значительно выше. Это касается абсолютно всех экстремальных ситуаций, которые вызывают посттравматический синдром (войны, катастрофы, похищения, физическое и сексуальное насилие и т.п.). Кроме того, многие специалисты считают, что в список причин развития посттравматических стрессовых расстройств у детей и подростков следует дополнительно включить такие экстремальные для них ситуации, как: </w:t>
      </w:r>
    </w:p>
    <w:p w14:paraId="42B29422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тяжелая болезнь одного из родителей; </w:t>
      </w:r>
    </w:p>
    <w:p w14:paraId="57E9B3A4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смерть одного из родителей; </w:t>
      </w:r>
    </w:p>
    <w:p w14:paraId="3B9D8BDF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помещение в интернат. </w:t>
      </w:r>
    </w:p>
    <w:p w14:paraId="260BB611" w14:textId="7E7F2C4A" w:rsidR="00E7250B" w:rsidRPr="002C68F5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56">
        <w:rPr>
          <w:rFonts w:ascii="Times New Roman" w:hAnsi="Times New Roman" w:cs="Times New Roman"/>
          <w:i/>
          <w:iCs/>
          <w:sz w:val="28"/>
          <w:szCs w:val="28"/>
        </w:rPr>
        <w:t>Психология симптомов посттравматического стресса у детей</w:t>
      </w:r>
      <w:r w:rsidR="00E7250B" w:rsidRPr="00B71D5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C68F5">
        <w:rPr>
          <w:rFonts w:ascii="Times New Roman" w:hAnsi="Times New Roman" w:cs="Times New Roman"/>
          <w:sz w:val="28"/>
          <w:szCs w:val="28"/>
        </w:rPr>
        <w:t xml:space="preserve"> Как и взрослые, дети с посттравматическим стрессом стараются избегать ситуаций, напоминающих о трагическом происшествии. У них также нередко наблюдаются эмоциональные приступы при встрече </w:t>
      </w:r>
      <w:r w:rsidR="00B71D56">
        <w:rPr>
          <w:rFonts w:ascii="Times New Roman" w:hAnsi="Times New Roman" w:cs="Times New Roman"/>
          <w:sz w:val="28"/>
          <w:szCs w:val="28"/>
        </w:rPr>
        <w:t>«</w:t>
      </w:r>
      <w:r w:rsidRPr="002C68F5">
        <w:rPr>
          <w:rFonts w:ascii="Times New Roman" w:hAnsi="Times New Roman" w:cs="Times New Roman"/>
          <w:sz w:val="28"/>
          <w:szCs w:val="28"/>
        </w:rPr>
        <w:t>с ключом</w:t>
      </w:r>
      <w:r w:rsidR="00B71D56">
        <w:rPr>
          <w:rFonts w:ascii="Times New Roman" w:hAnsi="Times New Roman" w:cs="Times New Roman"/>
          <w:sz w:val="28"/>
          <w:szCs w:val="28"/>
        </w:rPr>
        <w:t>»</w:t>
      </w:r>
      <w:r w:rsidRPr="002C68F5">
        <w:rPr>
          <w:rFonts w:ascii="Times New Roman" w:hAnsi="Times New Roman" w:cs="Times New Roman"/>
          <w:sz w:val="28"/>
          <w:szCs w:val="28"/>
        </w:rPr>
        <w:t xml:space="preserve">, проявляющиеся криком, плачем, неадекватным поведением. Однако в целом наплывы воспоминаний днем у детей встречаются значительно реже, чем у взрослых, и переносятся легче. Поэтому довольно часто маленькие </w:t>
      </w:r>
      <w:r w:rsidR="00B71D56">
        <w:rPr>
          <w:rFonts w:ascii="Times New Roman" w:hAnsi="Times New Roman" w:cs="Times New Roman"/>
          <w:sz w:val="28"/>
          <w:szCs w:val="28"/>
        </w:rPr>
        <w:t>дети</w:t>
      </w:r>
      <w:r w:rsidRPr="002C68F5">
        <w:rPr>
          <w:rFonts w:ascii="Times New Roman" w:hAnsi="Times New Roman" w:cs="Times New Roman"/>
          <w:sz w:val="28"/>
          <w:szCs w:val="28"/>
        </w:rPr>
        <w:t xml:space="preserve"> стараются пережить ситуацию еще раз. Они используют сюжеты травмирующей ситуации для своих рисунков и игр, которые нередко при этом становятся однообразными. Пережившие физическое насилие дети и подростки нередко становятся агрессорами в детском коллективе. Из нарушений сна у детей чаще всего наблюдаются ночные кошмары и </w:t>
      </w:r>
      <w:r w:rsidRPr="002C68F5">
        <w:rPr>
          <w:rFonts w:ascii="Times New Roman" w:hAnsi="Times New Roman" w:cs="Times New Roman"/>
          <w:sz w:val="28"/>
          <w:szCs w:val="28"/>
        </w:rPr>
        <w:lastRenderedPageBreak/>
        <w:t xml:space="preserve">сонливость днем, подростки нередко боятся уснуть и по этой причине не высыпаются. У детей дошкольного возраста психология посттравматического стресса включает такую особенность как регрессия, когда ребенок как бы возвращается назад в своем развитии и начинает вести себя как дитя младшего возраста (теряются определенные навыки самообслуживания, упрощается речь и т.п.). Нарушения социальной адаптации у детей, в частности, проявляются в том, что ребенок теряет возможность представить себя взрослым даже в фантазии. Дети с ПТСР становятся замкнутыми, капризными, раздражительными, малыши младшего возраста боятся расставаться с мамой. </w:t>
      </w:r>
    </w:p>
    <w:p w14:paraId="2A546BAA" w14:textId="77777777" w:rsidR="00E7250B" w:rsidRPr="002C68F5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При длительном течении ПТСР дети значительно отстают в умственном и физическом развитии, у них появляется необратимая патологическая деформация черт характера, у подростков раньше, чем у взрослых, возникает склонность к асоциальному поведению и развитию разного рода зависимостей. Между тем, некоторые экстремальные ситуации, такие, к примеру, как физическое и/или сексуальное насилие, могут возникать без ведома родителей или опекунов малыша. Поэтому следует срочно обратиться за медицинской помощью, если возникают следующие тревожные симптомы: </w:t>
      </w:r>
    </w:p>
    <w:p w14:paraId="03B32929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ночные кошмары, развитие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энуреза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3EB98D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нарушение сна и аппетита; </w:t>
      </w:r>
    </w:p>
    <w:p w14:paraId="00611DC9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однообразные игры или рисунки со странным повторяющимся сюжетом; </w:t>
      </w:r>
    </w:p>
    <w:p w14:paraId="28C0470B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неадекватная поведенческая реакция на определенные раздражители (испуг, плач, агрессивные действия); </w:t>
      </w:r>
    </w:p>
    <w:p w14:paraId="73722C1D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потеря некоторых навыков самообслуживания, появление сюсюканья или других черт поведения, характерных для детей младшего возраста; </w:t>
      </w:r>
    </w:p>
    <w:p w14:paraId="7E1348D2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неожиданно возникший или возобновившийся страх расставания с мамой; ● отказ от посещения детского сада (школы); </w:t>
      </w:r>
    </w:p>
    <w:p w14:paraId="44DD9CE5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снижение успеваемости у детей школьного возраста; </w:t>
      </w:r>
    </w:p>
    <w:p w14:paraId="04D8D9BB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постоянные жалобы учителей (воспитателей) на приступы агрессии у ребенка; </w:t>
      </w:r>
    </w:p>
    <w:p w14:paraId="0E259AED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lastRenderedPageBreak/>
        <w:t xml:space="preserve">● повышенная тревожность, вздрагивание при воздействии сильных раздражителей (громкий звук, свет и т.п.), пугливость; </w:t>
      </w:r>
    </w:p>
    <w:p w14:paraId="53B52E38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потеря интереса к занятиям, которые раньше приносили удовольствие; </w:t>
      </w:r>
    </w:p>
    <w:p w14:paraId="68BAF60E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жалобы на боли в области сердца или в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, неожиданно появившиеся приступы мигрени; </w:t>
      </w:r>
    </w:p>
    <w:p w14:paraId="677E5D83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вялость, слабость, сонливость, избегание общения со сверстниками и малознакомыми людьми; </w:t>
      </w:r>
    </w:p>
    <w:p w14:paraId="75D6500A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снижение способности к концентрации внимания; </w:t>
      </w:r>
    </w:p>
    <w:p w14:paraId="39C98D97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склонность к несчастным случаям. </w:t>
      </w:r>
    </w:p>
    <w:p w14:paraId="16B3F10D" w14:textId="77777777" w:rsidR="00E7250B" w:rsidRPr="002C68F5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Негативные последствия посттравматического стресса включают: </w:t>
      </w:r>
    </w:p>
    <w:p w14:paraId="10333E97" w14:textId="0C14ECD5" w:rsidR="00E7250B" w:rsidRPr="002C68F5" w:rsidRDefault="00B71D56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4F" w:rsidRPr="002C68F5">
        <w:rPr>
          <w:rFonts w:ascii="Times New Roman" w:hAnsi="Times New Roman" w:cs="Times New Roman"/>
          <w:sz w:val="28"/>
          <w:szCs w:val="28"/>
        </w:rPr>
        <w:t>психопатизацию</w:t>
      </w:r>
      <w:proofErr w:type="spellEnd"/>
      <w:r w:rsidR="006C7B4F" w:rsidRPr="002C68F5">
        <w:rPr>
          <w:rFonts w:ascii="Times New Roman" w:hAnsi="Times New Roman" w:cs="Times New Roman"/>
          <w:sz w:val="28"/>
          <w:szCs w:val="28"/>
        </w:rPr>
        <w:t xml:space="preserve"> личности пациента (необратимое патологическое изменение черт характера, затрудняющее адаптацию человека в обществе); </w:t>
      </w:r>
    </w:p>
    <w:p w14:paraId="18F4E98B" w14:textId="18A4251D" w:rsidR="00E7250B" w:rsidRPr="002C68F5" w:rsidRDefault="00B71D56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развитие вторичной депрессии; </w:t>
      </w:r>
    </w:p>
    <w:p w14:paraId="06B0464D" w14:textId="63B08530" w:rsidR="00E7250B" w:rsidRPr="002C68F5" w:rsidRDefault="00B71D56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появление навязчивостей и фобий (страхов), таких, к примеру, как </w:t>
      </w:r>
      <w:r w:rsidRPr="002C68F5">
        <w:rPr>
          <w:rFonts w:ascii="Times New Roman" w:hAnsi="Times New Roman" w:cs="Times New Roman"/>
          <w:sz w:val="28"/>
          <w:szCs w:val="28"/>
        </w:rPr>
        <w:t>агорафобия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(страх открытого пространства (площадь и др.)), клаустрофобия (паника при попадании в замкнутое пространство (лифт и т.п.)), боязнь темноты и др.; </w:t>
      </w:r>
    </w:p>
    <w:p w14:paraId="3385B26B" w14:textId="279807A0" w:rsidR="00E7250B" w:rsidRPr="002C68F5" w:rsidRDefault="00936C62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возникновение приступов немотивированной паники; </w:t>
      </w:r>
    </w:p>
    <w:p w14:paraId="2B1A806C" w14:textId="7C7DB015" w:rsidR="00E7250B" w:rsidRPr="002C68F5" w:rsidRDefault="00936C62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развитие разного рода психологических зависимостей (алкоголизм, наркомания, игровая зависимость и т.д.); </w:t>
      </w:r>
    </w:p>
    <w:p w14:paraId="32BD8900" w14:textId="0A4333DC" w:rsidR="00E7250B" w:rsidRPr="002C68F5" w:rsidRDefault="00936C62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асоциальное поведение (агрессия по отношению к окружающим, криминализация образа жизни); </w:t>
      </w:r>
    </w:p>
    <w:p w14:paraId="2C3D8FB4" w14:textId="25B46AB8" w:rsidR="00E7250B" w:rsidRPr="002C68F5" w:rsidRDefault="00936C62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B4F" w:rsidRPr="002C68F5">
        <w:rPr>
          <w:rFonts w:ascii="Times New Roman" w:hAnsi="Times New Roman" w:cs="Times New Roman"/>
          <w:sz w:val="28"/>
          <w:szCs w:val="28"/>
        </w:rPr>
        <w:t>суицид</w:t>
      </w:r>
      <w:r>
        <w:rPr>
          <w:rFonts w:ascii="Times New Roman" w:hAnsi="Times New Roman" w:cs="Times New Roman"/>
          <w:sz w:val="28"/>
          <w:szCs w:val="28"/>
        </w:rPr>
        <w:t>альное поведение.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50EEF" w14:textId="1D0C65C9" w:rsidR="00E7250B" w:rsidRPr="002C68F5" w:rsidRDefault="006C7B4F" w:rsidP="00936C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C62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психотерапевтические </w:t>
      </w:r>
      <w:r w:rsidR="00936C62" w:rsidRPr="00936C6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36C62">
        <w:rPr>
          <w:rFonts w:ascii="Times New Roman" w:hAnsi="Times New Roman" w:cs="Times New Roman"/>
          <w:i/>
          <w:iCs/>
          <w:sz w:val="28"/>
          <w:szCs w:val="28"/>
        </w:rPr>
        <w:t>мишени</w:t>
      </w:r>
      <w:r w:rsidR="00936C62" w:rsidRPr="00936C6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36C62">
        <w:rPr>
          <w:rFonts w:ascii="Times New Roman" w:hAnsi="Times New Roman" w:cs="Times New Roman"/>
          <w:i/>
          <w:iCs/>
          <w:sz w:val="28"/>
          <w:szCs w:val="28"/>
        </w:rPr>
        <w:t xml:space="preserve"> при работе с детьми с психологическими травмами.</w:t>
      </w:r>
      <w:r w:rsidRPr="002C68F5">
        <w:rPr>
          <w:rFonts w:ascii="Times New Roman" w:hAnsi="Times New Roman" w:cs="Times New Roman"/>
          <w:sz w:val="28"/>
          <w:szCs w:val="28"/>
        </w:rPr>
        <w:t xml:space="preserve"> Особо следует обращать внимание на: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компульсивные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(повторяющиеся) действия, часто наблюдаемые в игре или в жизни,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>, раздражительность, внезапные приступы ярости, чрезмерную пугливость, повторяющиеся ночные кошмары, нарушения сна,</w:t>
      </w:r>
      <w:r w:rsidR="00936C62">
        <w:rPr>
          <w:rFonts w:ascii="Times New Roman" w:hAnsi="Times New Roman" w:cs="Times New Roman"/>
          <w:sz w:val="28"/>
          <w:szCs w:val="28"/>
        </w:rPr>
        <w:t xml:space="preserve"> </w:t>
      </w:r>
      <w:r w:rsidRPr="002C68F5">
        <w:rPr>
          <w:rFonts w:ascii="Times New Roman" w:hAnsi="Times New Roman" w:cs="Times New Roman"/>
          <w:sz w:val="28"/>
          <w:szCs w:val="28"/>
        </w:rPr>
        <w:t xml:space="preserve">появление различных страхов (темноты, страх оставаться одному дома, выходить из дома одному, замкнутого пространства и др.), неспособность </w:t>
      </w:r>
      <w:r w:rsidRPr="002C68F5">
        <w:rPr>
          <w:rFonts w:ascii="Times New Roman" w:hAnsi="Times New Roman" w:cs="Times New Roman"/>
          <w:sz w:val="28"/>
          <w:szCs w:val="28"/>
        </w:rPr>
        <w:lastRenderedPageBreak/>
        <w:t xml:space="preserve">сконцентрироваться, рассеянное внимание, трудности в общении со сверстниками (появление излишней агрессивности или застенчивости), снижение успеваемости в школе. </w:t>
      </w:r>
    </w:p>
    <w:p w14:paraId="7316DCF7" w14:textId="0E725936" w:rsidR="00E7250B" w:rsidRPr="002C68F5" w:rsidRDefault="006C7B4F" w:rsidP="00936C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>У детей младшего дошкольного возраста часто происходит:</w:t>
      </w:r>
      <w:r w:rsidR="00936C62">
        <w:rPr>
          <w:rFonts w:ascii="Times New Roman" w:hAnsi="Times New Roman" w:cs="Times New Roman"/>
          <w:sz w:val="28"/>
          <w:szCs w:val="28"/>
        </w:rPr>
        <w:t xml:space="preserve"> </w:t>
      </w:r>
      <w:r w:rsidRPr="002C68F5">
        <w:rPr>
          <w:rFonts w:ascii="Times New Roman" w:hAnsi="Times New Roman" w:cs="Times New Roman"/>
          <w:sz w:val="28"/>
          <w:szCs w:val="28"/>
        </w:rPr>
        <w:t xml:space="preserve">потеря ранее приобретённых навыков, регресс на более ранний уровень развития, появление стереотипных движений и тиков. </w:t>
      </w:r>
    </w:p>
    <w:p w14:paraId="4F27DE53" w14:textId="77777777" w:rsidR="00E7250B" w:rsidRPr="002C68F5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К травматическим симптомам относятся также забывчивость, тревожность, появление излишней привязанности. Соматические жалобы, связанные с: </w:t>
      </w:r>
    </w:p>
    <w:p w14:paraId="4788F3E3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болью в животе, </w:t>
      </w:r>
    </w:p>
    <w:p w14:paraId="6C012E38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повышением температуры тела, </w:t>
      </w:r>
    </w:p>
    <w:p w14:paraId="0457039F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появлением ночного и дневного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энуреза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32A62F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головными болями, </w:t>
      </w:r>
    </w:p>
    <w:p w14:paraId="471E0E20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поведенческими проблемами, </w:t>
      </w:r>
    </w:p>
    <w:p w14:paraId="6710AC2D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понижением общего жизненного тонуса, </w:t>
      </w:r>
    </w:p>
    <w:p w14:paraId="05AA304A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чувством апатии, </w:t>
      </w:r>
    </w:p>
    <w:p w14:paraId="6D0B369C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снижением успеваемости, </w:t>
      </w:r>
    </w:p>
    <w:p w14:paraId="623AF38F" w14:textId="77777777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● появлением отчужденности в семье </w:t>
      </w:r>
    </w:p>
    <w:p w14:paraId="0A9E9C94" w14:textId="77777777" w:rsidR="002C68F5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C62">
        <w:rPr>
          <w:rFonts w:ascii="Times New Roman" w:hAnsi="Times New Roman" w:cs="Times New Roman"/>
          <w:i/>
          <w:iCs/>
          <w:sz w:val="28"/>
          <w:szCs w:val="28"/>
        </w:rPr>
        <w:t>Для диагностики проявлений и оценки эффективности психологической помощи при ПТСР</w:t>
      </w:r>
      <w:r w:rsidRPr="002C68F5">
        <w:rPr>
          <w:rFonts w:ascii="Times New Roman" w:hAnsi="Times New Roman" w:cs="Times New Roman"/>
          <w:sz w:val="28"/>
          <w:szCs w:val="28"/>
        </w:rPr>
        <w:t xml:space="preserve"> используются различные опросники и шкалы: </w:t>
      </w:r>
    </w:p>
    <w:p w14:paraId="01E99543" w14:textId="67482880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Полуструктурированное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интервью для выделения признаков ПТСР у детей (разработан А.И.</w:t>
      </w:r>
      <w:r w:rsidR="00936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Шепиной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>, А.В.</w:t>
      </w:r>
      <w:r w:rsidR="00936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90FE75B" w14:textId="6F3B4752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2. Опросник субъективного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(ОСД) (М.</w:t>
      </w:r>
      <w:r w:rsidR="00936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Хоровиц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в адаптации С.</w:t>
      </w:r>
      <w:r w:rsidR="00936C62">
        <w:rPr>
          <w:rFonts w:ascii="Times New Roman" w:hAnsi="Times New Roman" w:cs="Times New Roman"/>
          <w:sz w:val="28"/>
          <w:szCs w:val="28"/>
        </w:rPr>
        <w:t xml:space="preserve"> </w:t>
      </w:r>
      <w:r w:rsidRPr="002C68F5">
        <w:rPr>
          <w:rFonts w:ascii="Times New Roman" w:hAnsi="Times New Roman" w:cs="Times New Roman"/>
          <w:sz w:val="28"/>
          <w:szCs w:val="28"/>
        </w:rPr>
        <w:t xml:space="preserve">Лебедевой) для измерения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постстрессовой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реакции и типа её протекания. </w:t>
      </w:r>
    </w:p>
    <w:p w14:paraId="722B7ADB" w14:textId="46E61DBE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3. Диагностика острой реакции на стресс (ОРС), проводится в соответствии с МКБ-10. </w:t>
      </w:r>
    </w:p>
    <w:p w14:paraId="09150A97" w14:textId="586B7D88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>4. Методика экспресс диагностики посттравматического состояния качества психоэмоциональной жизни</w:t>
      </w:r>
      <w:r w:rsidR="00936C62">
        <w:rPr>
          <w:rFonts w:ascii="Times New Roman" w:hAnsi="Times New Roman" w:cs="Times New Roman"/>
          <w:sz w:val="28"/>
          <w:szCs w:val="28"/>
        </w:rPr>
        <w:t xml:space="preserve"> </w:t>
      </w:r>
      <w:r w:rsidRPr="002C68F5">
        <w:rPr>
          <w:rFonts w:ascii="Times New Roman" w:hAnsi="Times New Roman" w:cs="Times New Roman"/>
          <w:sz w:val="28"/>
          <w:szCs w:val="28"/>
        </w:rPr>
        <w:t>(адаптация А.Н.</w:t>
      </w:r>
      <w:r w:rsidR="00936C62">
        <w:rPr>
          <w:rFonts w:ascii="Times New Roman" w:hAnsi="Times New Roman" w:cs="Times New Roman"/>
          <w:sz w:val="28"/>
          <w:szCs w:val="28"/>
        </w:rPr>
        <w:t xml:space="preserve"> </w:t>
      </w:r>
      <w:r w:rsidRPr="002C68F5">
        <w:rPr>
          <w:rFonts w:ascii="Times New Roman" w:hAnsi="Times New Roman" w:cs="Times New Roman"/>
          <w:sz w:val="28"/>
          <w:szCs w:val="28"/>
        </w:rPr>
        <w:t xml:space="preserve">Михайлова). </w:t>
      </w:r>
    </w:p>
    <w:p w14:paraId="0743ED0B" w14:textId="3F8FBFF3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>5. Проективная диагностика "</w:t>
      </w:r>
      <w:r w:rsidR="00936C62">
        <w:rPr>
          <w:rFonts w:ascii="Times New Roman" w:hAnsi="Times New Roman" w:cs="Times New Roman"/>
          <w:sz w:val="28"/>
          <w:szCs w:val="28"/>
        </w:rPr>
        <w:t>Р</w:t>
      </w:r>
      <w:r w:rsidRPr="002C68F5">
        <w:rPr>
          <w:rFonts w:ascii="Times New Roman" w:hAnsi="Times New Roman" w:cs="Times New Roman"/>
          <w:sz w:val="28"/>
          <w:szCs w:val="28"/>
        </w:rPr>
        <w:t>исунок человека" (К.</w:t>
      </w:r>
      <w:r w:rsidR="00936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Маховер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3E97C96" w14:textId="41BE539C" w:rsidR="00E7250B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>6. Индекс шкалы синдрома ПТСР (С.А.</w:t>
      </w:r>
      <w:r w:rsidR="00936C62">
        <w:rPr>
          <w:rFonts w:ascii="Times New Roman" w:hAnsi="Times New Roman" w:cs="Times New Roman"/>
          <w:sz w:val="28"/>
          <w:szCs w:val="28"/>
        </w:rPr>
        <w:t xml:space="preserve"> </w:t>
      </w:r>
      <w:r w:rsidRPr="002C68F5">
        <w:rPr>
          <w:rFonts w:ascii="Times New Roman" w:hAnsi="Times New Roman" w:cs="Times New Roman"/>
          <w:sz w:val="28"/>
          <w:szCs w:val="28"/>
        </w:rPr>
        <w:t>Хусейн, В.Р.</w:t>
      </w:r>
      <w:r w:rsidR="00936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Холкомб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F5D6C2C" w14:textId="2EBBC1EB" w:rsidR="00B37BB7" w:rsidRPr="002C68F5" w:rsidRDefault="006C7B4F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Миссисипская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шкала для оценки посттравматических реакций" (МШ) для оценки выраженности посттравматических стрессовых реакций. </w:t>
      </w:r>
    </w:p>
    <w:p w14:paraId="7E0B9A1D" w14:textId="2C68204E" w:rsidR="002C68F5" w:rsidRPr="00936C62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C62">
        <w:rPr>
          <w:rFonts w:ascii="Times New Roman" w:hAnsi="Times New Roman" w:cs="Times New Roman"/>
          <w:i/>
          <w:iCs/>
          <w:sz w:val="28"/>
          <w:szCs w:val="28"/>
        </w:rPr>
        <w:t xml:space="preserve">Методы </w:t>
      </w:r>
      <w:proofErr w:type="spellStart"/>
      <w:r w:rsidR="003416DF" w:rsidRPr="00936C62">
        <w:rPr>
          <w:rFonts w:ascii="Times New Roman" w:hAnsi="Times New Roman" w:cs="Times New Roman"/>
          <w:i/>
          <w:iCs/>
          <w:sz w:val="28"/>
          <w:szCs w:val="28"/>
        </w:rPr>
        <w:t>психокоррекционной</w:t>
      </w:r>
      <w:proofErr w:type="spellEnd"/>
      <w:r w:rsidR="003416DF" w:rsidRPr="00936C62">
        <w:rPr>
          <w:rFonts w:ascii="Times New Roman" w:hAnsi="Times New Roman" w:cs="Times New Roman"/>
          <w:i/>
          <w:iCs/>
          <w:sz w:val="28"/>
          <w:szCs w:val="28"/>
        </w:rPr>
        <w:t xml:space="preserve"> работы</w:t>
      </w:r>
      <w:r w:rsidR="00936C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6C62">
        <w:rPr>
          <w:rFonts w:ascii="Times New Roman" w:hAnsi="Times New Roman" w:cs="Times New Roman"/>
          <w:i/>
          <w:iCs/>
          <w:sz w:val="28"/>
          <w:szCs w:val="28"/>
        </w:rPr>
        <w:t>при работе с детьми с ПТСР</w:t>
      </w:r>
      <w:r w:rsidR="002C68F5" w:rsidRPr="00936C6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36C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E244B57" w14:textId="77777777" w:rsidR="00B37BB7" w:rsidRPr="002C68F5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Л. Шнейдер при оказании психологической помощи детям и подросткам в кризисном состоянии рекомендует использовать следующие техники: информирование, метафору (аналогии), установление логических взаимосвязей, проведение логического обоснования, самораскрытие, конкретное пожелание, парадоксальная инструкция, работа с убеждениями, эмоциональное заражение,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неконструктивных эмоций, релаксацию, переоценку, ролевое проигрывание, внутренние переговоры и др. </w:t>
      </w:r>
    </w:p>
    <w:p w14:paraId="716B055F" w14:textId="5B3996BD" w:rsidR="00B37BB7" w:rsidRPr="002C68F5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Психосинтез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при работе с детьми и подростками с ПТСР</w:t>
      </w:r>
      <w:r w:rsidR="00B37BB7" w:rsidRPr="002C68F5">
        <w:rPr>
          <w:rFonts w:ascii="Times New Roman" w:hAnsi="Times New Roman" w:cs="Times New Roman"/>
          <w:sz w:val="28"/>
          <w:szCs w:val="28"/>
        </w:rPr>
        <w:t>.</w:t>
      </w:r>
      <w:r w:rsidRPr="002C68F5">
        <w:rPr>
          <w:rFonts w:ascii="Times New Roman" w:hAnsi="Times New Roman" w:cs="Times New Roman"/>
          <w:sz w:val="28"/>
          <w:szCs w:val="28"/>
        </w:rPr>
        <w:t xml:space="preserve"> Это направление терапии направлено использование образных техник для обучения навыкам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с травматическим опытом, проблемной ситуацией. Используется процесс визуализации образа, который включает в себя обучение детей и подростков техникам релаксации (дыхательные и мышечные техники), так и воспроизведение ситуаций, в которых ребенок оказывается в сложны</w:t>
      </w:r>
      <w:r w:rsidR="00936C62">
        <w:rPr>
          <w:rFonts w:ascii="Times New Roman" w:hAnsi="Times New Roman" w:cs="Times New Roman"/>
          <w:sz w:val="28"/>
          <w:szCs w:val="28"/>
        </w:rPr>
        <w:t>х</w:t>
      </w:r>
      <w:r w:rsidRPr="002C68F5">
        <w:rPr>
          <w:rFonts w:ascii="Times New Roman" w:hAnsi="Times New Roman" w:cs="Times New Roman"/>
          <w:sz w:val="28"/>
          <w:szCs w:val="28"/>
        </w:rPr>
        <w:t xml:space="preserve"> и опасных обстоятельствах и может успешно с ними справиться с помощью дыхательных техник и воображения. При работе с детьми с ПТСР используется техника направленной визуализации образа. Например, путешествие в лес, к морю. Эта техника направлена на то</w:t>
      </w:r>
      <w:r w:rsidR="00936C62">
        <w:rPr>
          <w:rFonts w:ascii="Times New Roman" w:hAnsi="Times New Roman" w:cs="Times New Roman"/>
          <w:sz w:val="28"/>
          <w:szCs w:val="28"/>
        </w:rPr>
        <w:t>,</w:t>
      </w:r>
      <w:r w:rsidRPr="002C68F5">
        <w:rPr>
          <w:rFonts w:ascii="Times New Roman" w:hAnsi="Times New Roman" w:cs="Times New Roman"/>
          <w:sz w:val="28"/>
          <w:szCs w:val="28"/>
        </w:rPr>
        <w:t xml:space="preserve"> чтобы ребенок понял, что с помощью своего воображения он может достичь желаемого результата и снизить (изменять) состояние своего напряжения. В этом направлении </w:t>
      </w:r>
      <w:r w:rsidR="00936C62">
        <w:rPr>
          <w:rFonts w:ascii="Times New Roman" w:hAnsi="Times New Roman" w:cs="Times New Roman"/>
          <w:sz w:val="28"/>
          <w:szCs w:val="28"/>
        </w:rPr>
        <w:t>коррекции</w:t>
      </w:r>
      <w:r w:rsidRPr="002C68F5">
        <w:rPr>
          <w:rFonts w:ascii="Times New Roman" w:hAnsi="Times New Roman" w:cs="Times New Roman"/>
          <w:sz w:val="28"/>
          <w:szCs w:val="28"/>
        </w:rPr>
        <w:t xml:space="preserve"> активно используется визуализация эмоций, что помогает детям понять свои негативные и положительные эмоции, исследовать свое эмоциональное состояние и научиться его регулировать. </w:t>
      </w:r>
    </w:p>
    <w:p w14:paraId="31B9F344" w14:textId="566B3497" w:rsidR="00B37BB7" w:rsidRPr="002C68F5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>-поведенческая терапия при работе с детьми и подростками с ПТСР</w:t>
      </w:r>
      <w:r w:rsidR="00B37BB7" w:rsidRPr="002C68F5">
        <w:rPr>
          <w:rFonts w:ascii="Times New Roman" w:hAnsi="Times New Roman" w:cs="Times New Roman"/>
          <w:sz w:val="28"/>
          <w:szCs w:val="28"/>
        </w:rPr>
        <w:t>.</w:t>
      </w:r>
      <w:r w:rsidRPr="002C68F5">
        <w:rPr>
          <w:rFonts w:ascii="Times New Roman" w:hAnsi="Times New Roman" w:cs="Times New Roman"/>
          <w:sz w:val="28"/>
          <w:szCs w:val="28"/>
        </w:rPr>
        <w:t xml:space="preserve"> При психотерапевтической работе с детьми среднего и старшего дошкольного возраста во всем мире золотым стандартом, является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-поведенческая психотерапия, ориентированная на работу с психологической травмой. Это директивное направление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lastRenderedPageBreak/>
        <w:t>психокоррекционной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работы зарекомендовало себя во всем мире и позволяет преодолеть последствия различных психологических травм, поведенческих и эмоциональных проблем. Первоначально данное направление психотерапии было разработано для лечения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монофобий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, тревоги, депрессивных эпизодов у взрослых людей. Далее оно применялось при лечении взрослых людей, которые стали жертвами изнасилования в последствии которого развивались симптомы посттравматического стрессового расстройства. Совсем недавно это направление психотерапии было применено и адаптировано для детей дошкольного, младшего школьного возраста и подростков с эмоциональными и поведенческими проблемами. Например, </w:t>
      </w:r>
      <w:r w:rsidR="00936C62">
        <w:rPr>
          <w:rFonts w:ascii="Times New Roman" w:hAnsi="Times New Roman" w:cs="Times New Roman"/>
          <w:sz w:val="28"/>
          <w:szCs w:val="28"/>
        </w:rPr>
        <w:t xml:space="preserve">со </w:t>
      </w:r>
      <w:r w:rsidRPr="002C68F5">
        <w:rPr>
          <w:rFonts w:ascii="Times New Roman" w:hAnsi="Times New Roman" w:cs="Times New Roman"/>
          <w:sz w:val="28"/>
          <w:szCs w:val="28"/>
        </w:rPr>
        <w:t xml:space="preserve">страхами, чрезмерной тревогой, расстройством приема пищи, расстройствами сна.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-поведенческая психотерапия не только хорошо зарекомендовала себя для решения проблем в следствии перенесенной психологической травмы, но и для преодоления трудностей в обучении у детей. Особенно стоит отметить отдельное применение этого направления в помощи родителям в решении поведенческих проблем со своими детьми.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-поведенческая психотерапия – это кратковременная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работа, которая включает в себя 12-18 сеансов от 20-30 минут до 50-90 минут в зависимости от возрастных особенностей ребенка, потребности в психотерапевтической помощи, степени психологического состояния ребенка. </w:t>
      </w:r>
    </w:p>
    <w:p w14:paraId="45B644F4" w14:textId="53F305A7" w:rsidR="00B37BB7" w:rsidRPr="002C68F5" w:rsidRDefault="002C68F5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воспитателя,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психолога, дефектолога строится на выстраивании безопасной среды, в которой ребенок может вербально (рассказ) или не вербально (рисунок, ролевая игра и др.) рассказать о своем травматическом опыте. Работа с убеждениями, негативными (деструктивными) эмоциями ребенка с применением поведенческих и когнитивных техник. Для начала работы с психологической травмы с одной стороны важно формирование безопасной среды взаимодействия специалиста и ребенка, а с другой научить ребенка «набору инструментов», стратегий для управления беспокойством, напряжением. Например, техника контролируемого дыхания, прогрессирующей мышечной релаксации и др. Все эти техники не просто </w:t>
      </w:r>
      <w:r w:rsidR="006C7B4F" w:rsidRPr="002C68F5">
        <w:rPr>
          <w:rFonts w:ascii="Times New Roman" w:hAnsi="Times New Roman" w:cs="Times New Roman"/>
          <w:sz w:val="28"/>
          <w:szCs w:val="28"/>
        </w:rPr>
        <w:lastRenderedPageBreak/>
        <w:t xml:space="preserve">осваиваются по подражанию за специалистом, но и проигрываются совместно ребенком в ролевой игре, чтобы он знал, в каких ситуациях лучше использовать эти техники. Обязательно дается домашнее задание. Например, делать упражнение раз в день. Также дополнительно можно попросить ребенка показать это упражнение родителям. В родительских сессиях, родителя ребенка обучают этим техникам и просят совместно с ребенком делать их каждый день уделяя этому определенное время. Как было сказано выше </w:t>
      </w:r>
      <w:proofErr w:type="spellStart"/>
      <w:r w:rsidR="006C7B4F" w:rsidRPr="002C68F5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6C7B4F" w:rsidRPr="002C68F5">
        <w:rPr>
          <w:rFonts w:ascii="Times New Roman" w:hAnsi="Times New Roman" w:cs="Times New Roman"/>
          <w:sz w:val="28"/>
          <w:szCs w:val="28"/>
        </w:rPr>
        <w:t xml:space="preserve"> работа строится не только с ребенком, но и с родителями, которые не могут справиться с тем, что их ребенок оказался в ситуации психологической травмы. Родители часто испытывают «родительских </w:t>
      </w:r>
      <w:proofErr w:type="spellStart"/>
      <w:r w:rsidR="006C7B4F" w:rsidRPr="002C68F5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6C7B4F" w:rsidRPr="002C68F5">
        <w:rPr>
          <w:rFonts w:ascii="Times New Roman" w:hAnsi="Times New Roman" w:cs="Times New Roman"/>
          <w:sz w:val="28"/>
          <w:szCs w:val="28"/>
        </w:rPr>
        <w:t xml:space="preserve">» т.е. чрезмерное нервно-психическое напряжение сопровождающееся развитие функциональных расстройств со стороны различных систем органов. Это состояние сопровождается </w:t>
      </w:r>
      <w:proofErr w:type="spellStart"/>
      <w:r w:rsidR="006C7B4F" w:rsidRPr="002C68F5">
        <w:rPr>
          <w:rFonts w:ascii="Times New Roman" w:hAnsi="Times New Roman" w:cs="Times New Roman"/>
          <w:sz w:val="28"/>
          <w:szCs w:val="28"/>
        </w:rPr>
        <w:t>катастрофизирующими</w:t>
      </w:r>
      <w:proofErr w:type="spellEnd"/>
      <w:r w:rsidR="006C7B4F" w:rsidRPr="002C68F5">
        <w:rPr>
          <w:rFonts w:ascii="Times New Roman" w:hAnsi="Times New Roman" w:cs="Times New Roman"/>
          <w:sz w:val="28"/>
          <w:szCs w:val="28"/>
        </w:rPr>
        <w:t>, дихотомическими (черно-белыми) негативными мыслями, которые усиливают напряжение</w:t>
      </w:r>
      <w:r w:rsidR="00B37BB7" w:rsidRPr="002C68F5">
        <w:rPr>
          <w:rFonts w:ascii="Times New Roman" w:hAnsi="Times New Roman" w:cs="Times New Roman"/>
          <w:sz w:val="28"/>
          <w:szCs w:val="28"/>
        </w:rPr>
        <w:t xml:space="preserve">. </w:t>
      </w:r>
      <w:r w:rsidR="006C7B4F" w:rsidRPr="002C68F5">
        <w:rPr>
          <w:rFonts w:ascii="Times New Roman" w:hAnsi="Times New Roman" w:cs="Times New Roman"/>
          <w:sz w:val="28"/>
          <w:szCs w:val="28"/>
        </w:rPr>
        <w:t>Специалисты работают с негативными мыслями, носящими тревожн</w:t>
      </w:r>
      <w:r w:rsidR="00936C62">
        <w:rPr>
          <w:rFonts w:ascii="Times New Roman" w:hAnsi="Times New Roman" w:cs="Times New Roman"/>
          <w:sz w:val="28"/>
          <w:szCs w:val="28"/>
        </w:rPr>
        <w:t>ый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936C62">
        <w:rPr>
          <w:rFonts w:ascii="Times New Roman" w:hAnsi="Times New Roman" w:cs="Times New Roman"/>
          <w:sz w:val="28"/>
          <w:szCs w:val="28"/>
        </w:rPr>
        <w:t>,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в их основе темы самообвинения, </w:t>
      </w:r>
      <w:proofErr w:type="spellStart"/>
      <w:r w:rsidR="006C7B4F" w:rsidRPr="002C68F5">
        <w:rPr>
          <w:rFonts w:ascii="Times New Roman" w:hAnsi="Times New Roman" w:cs="Times New Roman"/>
          <w:sz w:val="28"/>
          <w:szCs w:val="28"/>
        </w:rPr>
        <w:t>катастрофизации</w:t>
      </w:r>
      <w:proofErr w:type="spellEnd"/>
      <w:r w:rsidR="006C7B4F" w:rsidRPr="002C68F5">
        <w:rPr>
          <w:rFonts w:ascii="Times New Roman" w:hAnsi="Times New Roman" w:cs="Times New Roman"/>
          <w:sz w:val="28"/>
          <w:szCs w:val="28"/>
        </w:rPr>
        <w:t xml:space="preserve">, </w:t>
      </w:r>
      <w:r w:rsidR="00936C62" w:rsidRPr="002C68F5">
        <w:rPr>
          <w:rFonts w:ascii="Times New Roman" w:hAnsi="Times New Roman" w:cs="Times New Roman"/>
          <w:sz w:val="28"/>
          <w:szCs w:val="28"/>
        </w:rPr>
        <w:t>долженствование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(«я должна», «кто если не я»), тревога («а если», «а вдруг»). Обуч</w:t>
      </w:r>
      <w:r w:rsidR="00936C62">
        <w:rPr>
          <w:rFonts w:ascii="Times New Roman" w:hAnsi="Times New Roman" w:cs="Times New Roman"/>
          <w:sz w:val="28"/>
          <w:szCs w:val="28"/>
        </w:rPr>
        <w:t>ение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родителей техникам </w:t>
      </w:r>
      <w:proofErr w:type="spellStart"/>
      <w:r w:rsidR="006C7B4F" w:rsidRPr="002C68F5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6C7B4F" w:rsidRPr="002C68F5">
        <w:rPr>
          <w:rFonts w:ascii="Times New Roman" w:hAnsi="Times New Roman" w:cs="Times New Roman"/>
          <w:sz w:val="28"/>
          <w:szCs w:val="28"/>
        </w:rPr>
        <w:t xml:space="preserve"> со своим неадаптивным состоянием. Одного из родителей просят также отслеживать эмоциональное состояние своего ребенка на протяжении хода </w:t>
      </w:r>
      <w:proofErr w:type="spellStart"/>
      <w:r w:rsidR="006C7B4F" w:rsidRPr="002C68F5">
        <w:rPr>
          <w:rFonts w:ascii="Times New Roman" w:hAnsi="Times New Roman" w:cs="Times New Roman"/>
          <w:sz w:val="28"/>
          <w:szCs w:val="28"/>
        </w:rPr>
        <w:t>психокоррекцион</w:t>
      </w:r>
      <w:bookmarkStart w:id="0" w:name="_GoBack"/>
      <w:bookmarkEnd w:id="0"/>
      <w:r w:rsidR="006C7B4F" w:rsidRPr="002C68F5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6C7B4F" w:rsidRPr="002C68F5">
        <w:rPr>
          <w:rFonts w:ascii="Times New Roman" w:hAnsi="Times New Roman" w:cs="Times New Roman"/>
          <w:sz w:val="28"/>
          <w:szCs w:val="28"/>
        </w:rPr>
        <w:t xml:space="preserve"> работы. Фиксировать по определенной аналоговой шкале (0-10 баллов) уровень тревожности, агрессивност</w:t>
      </w:r>
      <w:r w:rsidR="00936C62">
        <w:rPr>
          <w:rFonts w:ascii="Times New Roman" w:hAnsi="Times New Roman" w:cs="Times New Roman"/>
          <w:sz w:val="28"/>
          <w:szCs w:val="28"/>
        </w:rPr>
        <w:t>и</w:t>
      </w:r>
      <w:r w:rsidR="006C7B4F" w:rsidRPr="002C68F5">
        <w:rPr>
          <w:rFonts w:ascii="Times New Roman" w:hAnsi="Times New Roman" w:cs="Times New Roman"/>
          <w:sz w:val="28"/>
          <w:szCs w:val="28"/>
        </w:rPr>
        <w:t>, напряженности, замкнутости</w:t>
      </w:r>
      <w:r w:rsidR="005C4D17">
        <w:rPr>
          <w:rFonts w:ascii="Times New Roman" w:hAnsi="Times New Roman" w:cs="Times New Roman"/>
          <w:sz w:val="28"/>
          <w:szCs w:val="28"/>
        </w:rPr>
        <w:t>,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показывать</w:t>
      </w:r>
      <w:r w:rsidR="00936C62">
        <w:rPr>
          <w:rFonts w:ascii="Times New Roman" w:hAnsi="Times New Roman" w:cs="Times New Roman"/>
          <w:sz w:val="28"/>
          <w:szCs w:val="28"/>
        </w:rPr>
        <w:t xml:space="preserve"> </w:t>
      </w:r>
      <w:r w:rsidR="005C4D17" w:rsidRPr="002C68F5">
        <w:rPr>
          <w:rFonts w:ascii="Times New Roman" w:hAnsi="Times New Roman" w:cs="Times New Roman"/>
          <w:sz w:val="28"/>
          <w:szCs w:val="28"/>
        </w:rPr>
        <w:t>динамику</w:t>
      </w:r>
      <w:r w:rsidR="005C4D17">
        <w:rPr>
          <w:rFonts w:ascii="Times New Roman" w:hAnsi="Times New Roman" w:cs="Times New Roman"/>
          <w:sz w:val="28"/>
          <w:szCs w:val="28"/>
        </w:rPr>
        <w:t xml:space="preserve"> </w:t>
      </w:r>
      <w:r w:rsidR="00936C62">
        <w:rPr>
          <w:rFonts w:ascii="Times New Roman" w:hAnsi="Times New Roman" w:cs="Times New Roman"/>
          <w:sz w:val="28"/>
          <w:szCs w:val="28"/>
        </w:rPr>
        <w:t xml:space="preserve">и обсуждать </w:t>
      </w:r>
      <w:r w:rsidR="005C4D17">
        <w:rPr>
          <w:rFonts w:ascii="Times New Roman" w:hAnsi="Times New Roman" w:cs="Times New Roman"/>
          <w:sz w:val="28"/>
          <w:szCs w:val="28"/>
        </w:rPr>
        <w:t xml:space="preserve">эти данные </w:t>
      </w:r>
      <w:r w:rsidR="00936C62">
        <w:rPr>
          <w:rFonts w:ascii="Times New Roman" w:hAnsi="Times New Roman" w:cs="Times New Roman"/>
          <w:sz w:val="28"/>
          <w:szCs w:val="28"/>
        </w:rPr>
        <w:t>со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36C62">
        <w:rPr>
          <w:rFonts w:ascii="Times New Roman" w:hAnsi="Times New Roman" w:cs="Times New Roman"/>
          <w:sz w:val="28"/>
          <w:szCs w:val="28"/>
        </w:rPr>
        <w:t>ом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8028E4" w14:textId="7320BFAC" w:rsidR="00B37BB7" w:rsidRPr="002C68F5" w:rsidRDefault="006C7B4F" w:rsidP="00B71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Перед тем как подключить родителей к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психо</w:t>
      </w:r>
      <w:r w:rsidR="005C4D17">
        <w:rPr>
          <w:rFonts w:ascii="Times New Roman" w:hAnsi="Times New Roman" w:cs="Times New Roman"/>
          <w:sz w:val="28"/>
          <w:szCs w:val="28"/>
        </w:rPr>
        <w:t>коррекционной</w:t>
      </w:r>
      <w:proofErr w:type="spellEnd"/>
      <w:r w:rsidR="005C4D17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2C68F5">
        <w:rPr>
          <w:rFonts w:ascii="Times New Roman" w:hAnsi="Times New Roman" w:cs="Times New Roman"/>
          <w:sz w:val="28"/>
          <w:szCs w:val="28"/>
        </w:rPr>
        <w:t xml:space="preserve"> обязательно нужно провести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психообразование</w:t>
      </w:r>
      <w:proofErr w:type="spellEnd"/>
      <w:r w:rsidR="005C4D17">
        <w:rPr>
          <w:rFonts w:ascii="Times New Roman" w:hAnsi="Times New Roman" w:cs="Times New Roman"/>
          <w:sz w:val="28"/>
          <w:szCs w:val="28"/>
        </w:rPr>
        <w:t xml:space="preserve"> и информирование</w:t>
      </w:r>
      <w:r w:rsidRPr="002C68F5">
        <w:rPr>
          <w:rFonts w:ascii="Times New Roman" w:hAnsi="Times New Roman" w:cs="Times New Roman"/>
          <w:sz w:val="28"/>
          <w:szCs w:val="28"/>
        </w:rPr>
        <w:t xml:space="preserve">, которые включает в себя: </w:t>
      </w:r>
    </w:p>
    <w:p w14:paraId="5BADB461" w14:textId="755B0487" w:rsidR="00B37BB7" w:rsidRPr="002C68F5" w:rsidRDefault="00836DA6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Обсуждение результатов психологического (нейропсихологического) обследования (когнитивной, эмоциональной и волевой сферы) ребенка с выделением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7B4F" w:rsidRPr="002C68F5">
        <w:rPr>
          <w:rFonts w:ascii="Times New Roman" w:hAnsi="Times New Roman" w:cs="Times New Roman"/>
          <w:sz w:val="28"/>
          <w:szCs w:val="28"/>
        </w:rPr>
        <w:t>мишеней</w:t>
      </w:r>
      <w:r>
        <w:rPr>
          <w:rFonts w:ascii="Times New Roman" w:hAnsi="Times New Roman" w:cs="Times New Roman"/>
          <w:sz w:val="28"/>
          <w:szCs w:val="28"/>
        </w:rPr>
        <w:t>» работы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и построением рекомендаций. </w:t>
      </w:r>
    </w:p>
    <w:p w14:paraId="31EDC954" w14:textId="7E324B76" w:rsidR="00B37BB7" w:rsidRPr="002C68F5" w:rsidRDefault="00836DA6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Обоснование и обзор </w:t>
      </w:r>
      <w:proofErr w:type="spellStart"/>
      <w:r w:rsidR="006C7B4F" w:rsidRPr="002C68F5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6C7B4F" w:rsidRPr="002C68F5">
        <w:rPr>
          <w:rFonts w:ascii="Times New Roman" w:hAnsi="Times New Roman" w:cs="Times New Roman"/>
          <w:sz w:val="28"/>
          <w:szCs w:val="28"/>
        </w:rPr>
        <w:t xml:space="preserve"> работы. Предоставление алгоритма, четких шагов. Например, сначала ребенка обучают навыкам </w:t>
      </w:r>
      <w:proofErr w:type="spellStart"/>
      <w:r w:rsidR="006C7B4F" w:rsidRPr="002C68F5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6C7B4F" w:rsidRPr="002C68F5">
        <w:rPr>
          <w:rFonts w:ascii="Times New Roman" w:hAnsi="Times New Roman" w:cs="Times New Roman"/>
          <w:sz w:val="28"/>
          <w:szCs w:val="28"/>
        </w:rPr>
        <w:t xml:space="preserve"> с дискомфортом, напряжением. Говорить о травмирующем событии с ребенком будет в специально организованных формах, медленно, с большей долей поддержки со стороны специалиста. </w:t>
      </w:r>
    </w:p>
    <w:p w14:paraId="0A515810" w14:textId="2FF0EFF1" w:rsidR="00B37BB7" w:rsidRPr="002C68F5" w:rsidRDefault="00836DA6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 Поговорить о детских психологических травмах, симптомах. Делать акцент на раннее начало психотерапии для предотвращения долгосрочных проблем у ребенка. </w:t>
      </w:r>
    </w:p>
    <w:p w14:paraId="6DAC084B" w14:textId="5F00538D" w:rsidR="00B37BB7" w:rsidRPr="002C68F5" w:rsidRDefault="00836DA6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Важность разговора с ребенком непосредственно о травме, чтобы помочь начать справляться со своими переживаниями о случившемся. </w:t>
      </w:r>
    </w:p>
    <w:p w14:paraId="7BC72512" w14:textId="714E5704" w:rsidR="00B37BB7" w:rsidRPr="002C68F5" w:rsidRDefault="00836DA6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Помочь родителю понять роль в </w:t>
      </w:r>
      <w:proofErr w:type="spellStart"/>
      <w:r w:rsidR="006C7B4F" w:rsidRPr="002C68F5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коррекции</w:t>
      </w:r>
      <w:proofErr w:type="spellEnd"/>
      <w:r w:rsidR="006C7B4F" w:rsidRPr="002C68F5">
        <w:rPr>
          <w:rFonts w:ascii="Times New Roman" w:hAnsi="Times New Roman" w:cs="Times New Roman"/>
          <w:sz w:val="28"/>
          <w:szCs w:val="28"/>
        </w:rPr>
        <w:t xml:space="preserve"> ребенка. Любая инициатива родителя, вопросы, предложения приветствуются на всех этапах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E61F3F" w14:textId="5DF05B1E" w:rsidR="00B37BB7" w:rsidRPr="002C68F5" w:rsidRDefault="00836DA6" w:rsidP="00B71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B4F" w:rsidRPr="002C68F5">
        <w:rPr>
          <w:rFonts w:ascii="Times New Roman" w:hAnsi="Times New Roman" w:cs="Times New Roman"/>
          <w:sz w:val="28"/>
          <w:szCs w:val="28"/>
        </w:rPr>
        <w:t xml:space="preserve">Разработка плана безопасности ребенка (навыки личной безопасности родителя и ребенка). </w:t>
      </w:r>
    </w:p>
    <w:p w14:paraId="4EBC3B7F" w14:textId="77777777" w:rsidR="00C826DD" w:rsidRDefault="004D56C3" w:rsidP="00C826DD">
      <w:pPr>
        <w:spacing w:after="0" w:line="360" w:lineRule="auto"/>
        <w:ind w:firstLine="708"/>
        <w:jc w:val="both"/>
      </w:pPr>
      <w:r w:rsidRPr="00C826DD">
        <w:rPr>
          <w:rFonts w:ascii="Times New Roman" w:hAnsi="Times New Roman" w:cs="Times New Roman"/>
          <w:sz w:val="28"/>
          <w:szCs w:val="28"/>
        </w:rPr>
        <w:t>Арт-терапия широко используется при оказании краткосрочной психологической помощи детям, подросткам и взрослым, пережившим кризисные и экстремальные ситуации</w:t>
      </w:r>
      <w:r w:rsidR="00C826DD" w:rsidRPr="00C826DD">
        <w:rPr>
          <w:rFonts w:ascii="Times New Roman" w:hAnsi="Times New Roman" w:cs="Times New Roman"/>
          <w:sz w:val="28"/>
          <w:szCs w:val="28"/>
        </w:rPr>
        <w:t>.</w:t>
      </w:r>
      <w:r w:rsidRPr="00C826DD">
        <w:rPr>
          <w:rFonts w:ascii="Times New Roman" w:hAnsi="Times New Roman" w:cs="Times New Roman"/>
          <w:sz w:val="28"/>
          <w:szCs w:val="28"/>
        </w:rPr>
        <w:t xml:space="preserve"> А. И. Копытин определяет «арт-терапию» как направление в психотерапии, реабилитации и </w:t>
      </w:r>
      <w:proofErr w:type="spellStart"/>
      <w:r w:rsidRPr="00C826DD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C826DD">
        <w:rPr>
          <w:rFonts w:ascii="Times New Roman" w:hAnsi="Times New Roman" w:cs="Times New Roman"/>
          <w:sz w:val="28"/>
          <w:szCs w:val="28"/>
        </w:rPr>
        <w:t>, основанное на упражнениях пациентов (клиентов) изобразительным творчеством</w:t>
      </w:r>
      <w:r w:rsidR="00C826DD" w:rsidRPr="00C826DD">
        <w:rPr>
          <w:rFonts w:ascii="Times New Roman" w:hAnsi="Times New Roman" w:cs="Times New Roman"/>
          <w:sz w:val="28"/>
          <w:szCs w:val="28"/>
        </w:rPr>
        <w:t xml:space="preserve">. </w:t>
      </w:r>
      <w:r w:rsidRPr="00C826DD">
        <w:rPr>
          <w:rFonts w:ascii="Times New Roman" w:hAnsi="Times New Roman" w:cs="Times New Roman"/>
          <w:sz w:val="28"/>
          <w:szCs w:val="28"/>
        </w:rPr>
        <w:t>По мнению Е. А. Медведевой, основными функциями арт-терапии являются:</w:t>
      </w:r>
      <w:r w:rsidR="00C8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6DD">
        <w:rPr>
          <w:rFonts w:ascii="Times New Roman" w:hAnsi="Times New Roman" w:cs="Times New Roman"/>
          <w:sz w:val="28"/>
          <w:szCs w:val="28"/>
        </w:rPr>
        <w:t>катарсистическая</w:t>
      </w:r>
      <w:proofErr w:type="spellEnd"/>
      <w:r w:rsidRPr="00C826DD">
        <w:rPr>
          <w:rFonts w:ascii="Times New Roman" w:hAnsi="Times New Roman" w:cs="Times New Roman"/>
          <w:sz w:val="28"/>
          <w:szCs w:val="28"/>
        </w:rPr>
        <w:t>, т.е. очищающая, освобождающая от негативных состояний</w:t>
      </w:r>
      <w:r w:rsidR="00C826DD">
        <w:rPr>
          <w:rFonts w:ascii="Times New Roman" w:hAnsi="Times New Roman" w:cs="Times New Roman"/>
          <w:sz w:val="28"/>
          <w:szCs w:val="28"/>
        </w:rPr>
        <w:t xml:space="preserve">, </w:t>
      </w:r>
      <w:r w:rsidRPr="00C826DD">
        <w:rPr>
          <w:rFonts w:ascii="Times New Roman" w:hAnsi="Times New Roman" w:cs="Times New Roman"/>
          <w:sz w:val="28"/>
          <w:szCs w:val="28"/>
        </w:rPr>
        <w:t>регулятивная, как снятие нервно-психического напряжения, регуляция психосоматических процессов, моделирование положительного психоэмоционального состояния</w:t>
      </w:r>
      <w:r w:rsidR="00C826DD">
        <w:rPr>
          <w:rFonts w:ascii="Times New Roman" w:hAnsi="Times New Roman" w:cs="Times New Roman"/>
          <w:sz w:val="28"/>
          <w:szCs w:val="28"/>
        </w:rPr>
        <w:t xml:space="preserve">, </w:t>
      </w:r>
      <w:r w:rsidRPr="00C826DD">
        <w:rPr>
          <w:rFonts w:ascii="Times New Roman" w:hAnsi="Times New Roman" w:cs="Times New Roman"/>
          <w:sz w:val="28"/>
          <w:szCs w:val="28"/>
        </w:rPr>
        <w:t>коммуникативно-рефлексивная, т.е. обеспечивающая коррекцию нарушений общения, формирование адекватного межличностного поведения, самооценки</w:t>
      </w:r>
      <w:r w:rsidR="00C826DD" w:rsidRPr="00C826DD">
        <w:rPr>
          <w:rFonts w:ascii="Times New Roman" w:hAnsi="Times New Roman" w:cs="Times New Roman"/>
          <w:sz w:val="28"/>
          <w:szCs w:val="28"/>
        </w:rPr>
        <w:t xml:space="preserve">. </w:t>
      </w:r>
      <w:r w:rsidRPr="00C826DD">
        <w:rPr>
          <w:rFonts w:ascii="Times New Roman" w:hAnsi="Times New Roman" w:cs="Times New Roman"/>
          <w:sz w:val="28"/>
          <w:szCs w:val="28"/>
        </w:rPr>
        <w:t>На занятиях арт-терапии, с помощью техник и произведений искусств, подросток учится не только выражать свои эмоции, но и управлять ими, что для подросткового возраста особенно важно.</w:t>
      </w:r>
      <w:r w:rsidR="00C826DD">
        <w:t xml:space="preserve"> </w:t>
      </w:r>
    </w:p>
    <w:p w14:paraId="5360E30E" w14:textId="2267F6C9" w:rsidR="00C826DD" w:rsidRDefault="004D56C3" w:rsidP="00C826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DD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как язык терапии в сочетании со словесным диалогом использует все способности подростка, чтобы найти более успешное разрешение его трудностей. При использовании арт-терапевтических методов младшему подростку дается возможность в контакте с бессознательным пережить внутренние конфликты прошлого. При поддержке со стороны психолога происходит общение на символическом языке образов, появляются новые формы опыта. Психолог от занятия к занятию оценивает происходящие с </w:t>
      </w:r>
      <w:r w:rsidR="003E2650">
        <w:rPr>
          <w:rFonts w:ascii="Times New Roman" w:hAnsi="Times New Roman" w:cs="Times New Roman"/>
          <w:sz w:val="28"/>
          <w:szCs w:val="28"/>
        </w:rPr>
        <w:t>ребенком</w:t>
      </w:r>
      <w:r w:rsidRPr="00C826DD">
        <w:rPr>
          <w:rFonts w:ascii="Times New Roman" w:hAnsi="Times New Roman" w:cs="Times New Roman"/>
          <w:sz w:val="28"/>
          <w:szCs w:val="28"/>
        </w:rPr>
        <w:t xml:space="preserve"> перемены путем сравнения творческих продуктов и фиксации изменений, которые происходят как в содержании работ, так и в вербальных объяснениях подростком их смысла. Применение арт-терапии в работе с детьми позволяет лучше понять внутренний мир ребенка, его проблемы, переживания, так как этот метод не имеет ограничений, вызывает положительные эмоции, помогает преодолеть апатию, сблизиться с окружающими</w:t>
      </w:r>
      <w:r w:rsidR="00C826DD">
        <w:rPr>
          <w:rFonts w:ascii="Times New Roman" w:hAnsi="Times New Roman" w:cs="Times New Roman"/>
          <w:sz w:val="28"/>
          <w:szCs w:val="28"/>
        </w:rPr>
        <w:t>,</w:t>
      </w:r>
      <w:r w:rsidRPr="00C826DD">
        <w:rPr>
          <w:rFonts w:ascii="Times New Roman" w:hAnsi="Times New Roman" w:cs="Times New Roman"/>
          <w:sz w:val="28"/>
          <w:szCs w:val="28"/>
        </w:rPr>
        <w:t xml:space="preserve"> служит способом освобождения от сильных переживаний. </w:t>
      </w:r>
    </w:p>
    <w:p w14:paraId="75465B9C" w14:textId="02636DE9" w:rsidR="00C826DD" w:rsidRDefault="004D56C3" w:rsidP="00C826DD">
      <w:pPr>
        <w:spacing w:after="0" w:line="360" w:lineRule="auto"/>
        <w:ind w:firstLine="708"/>
        <w:jc w:val="both"/>
      </w:pPr>
      <w:r w:rsidRPr="00C826DD">
        <w:rPr>
          <w:rFonts w:ascii="Times New Roman" w:hAnsi="Times New Roman" w:cs="Times New Roman"/>
          <w:sz w:val="28"/>
          <w:szCs w:val="28"/>
        </w:rPr>
        <w:t>Арт-терапия необходима для работы с детьми</w:t>
      </w:r>
      <w:r w:rsidR="00C826DD">
        <w:rPr>
          <w:rFonts w:ascii="Times New Roman" w:hAnsi="Times New Roman" w:cs="Times New Roman"/>
          <w:sz w:val="28"/>
          <w:szCs w:val="28"/>
        </w:rPr>
        <w:t xml:space="preserve">, </w:t>
      </w:r>
      <w:r w:rsidRPr="00C826DD">
        <w:rPr>
          <w:rFonts w:ascii="Times New Roman" w:hAnsi="Times New Roman" w:cs="Times New Roman"/>
          <w:sz w:val="28"/>
          <w:szCs w:val="28"/>
        </w:rPr>
        <w:t xml:space="preserve">так как она помогает снять стресс, выразить свои эмоции и освободиться от негативной энергетики. Её эффективность повышается ещё и за счёт позитивных эмоций, которые ребёнок испытывает во время сеанса. В работе с младшими подростками быть использованы различные направления арт-терапии. Ряд авторов считают востребованными и эффективными такие направления как: </w:t>
      </w:r>
      <w:proofErr w:type="spellStart"/>
      <w:r w:rsidRPr="00C826DD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C82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6D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826DD">
        <w:rPr>
          <w:rFonts w:ascii="Times New Roman" w:hAnsi="Times New Roman" w:cs="Times New Roman"/>
          <w:sz w:val="28"/>
          <w:szCs w:val="28"/>
        </w:rPr>
        <w:t xml:space="preserve">, музыкотерапия, метафорические карты, </w:t>
      </w:r>
      <w:proofErr w:type="spellStart"/>
      <w:r w:rsidRPr="00C826DD">
        <w:rPr>
          <w:rFonts w:ascii="Times New Roman" w:hAnsi="Times New Roman" w:cs="Times New Roman"/>
          <w:sz w:val="28"/>
          <w:szCs w:val="28"/>
        </w:rPr>
        <w:t>мандалотерапия</w:t>
      </w:r>
      <w:proofErr w:type="spellEnd"/>
      <w:r w:rsidRPr="00C826DD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14:paraId="768174B5" w14:textId="5F674BAC" w:rsidR="004D56C3" w:rsidRDefault="004D56C3" w:rsidP="003416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5FC09" w14:textId="77777777" w:rsidR="003416DF" w:rsidRPr="00117F05" w:rsidRDefault="006C7B4F" w:rsidP="00C826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F05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Литература: </w:t>
      </w:r>
    </w:p>
    <w:p w14:paraId="01F2C4E2" w14:textId="77777777" w:rsidR="003416DF" w:rsidRDefault="006C7B4F" w:rsidP="00117F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Брязгунов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И.П. Посттравматическое стрессовое расстройство у детей и подростков.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Медпрактика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-М, 2018. 144 с. </w:t>
      </w:r>
    </w:p>
    <w:p w14:paraId="3BAA6A1F" w14:textId="77777777" w:rsidR="00C826DD" w:rsidRDefault="006C7B4F" w:rsidP="00117F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А.Л. Психологическая помощь детям и подросткам в чрезвычайных ситуациях (на опыте работы с жертвами террористического акта в Беслане) // Консультативная психология и психотерапия. 2006. № 1. </w:t>
      </w:r>
    </w:p>
    <w:p w14:paraId="61961F71" w14:textId="7B4FB39C" w:rsidR="003416DF" w:rsidRDefault="006C7B4F" w:rsidP="00117F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А.Л., Морозова Е.И. Психологическая помощь детям и подросткам после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трагедии. Владимир: Транзит-ИКС, 2009. 150 с. </w:t>
      </w:r>
    </w:p>
    <w:p w14:paraId="57410DC3" w14:textId="77777777" w:rsidR="003416DF" w:rsidRDefault="006C7B4F" w:rsidP="00117F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lastRenderedPageBreak/>
        <w:t xml:space="preserve">4. Кадыров Р.В. Посттравматическое стрессовое расстройство (PTSD): состояние проблемы, психодиагностика и психологическая помощь. СПб.: Речь, 2020. 448 с. </w:t>
      </w:r>
    </w:p>
    <w:p w14:paraId="75B9D844" w14:textId="77777777" w:rsidR="003416DF" w:rsidRDefault="006C7B4F" w:rsidP="00117F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А.И. Игровая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>-поведенческая терапия// Современное содержание дошкольного образования: вариативность, инициатива, устойчивое развитие. Иркутск: МЦПТИ «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», 2016. C. 68- 71. </w:t>
      </w:r>
    </w:p>
    <w:p w14:paraId="75AA8E27" w14:textId="77777777" w:rsidR="003416DF" w:rsidRDefault="006C7B4F" w:rsidP="00117F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6. Пушкарев А.Л. Особенности коррекции посттравматического стрессового расстройства (ПТСР) у участников военных действий. Мн.: 1997. 40 с. </w:t>
      </w:r>
    </w:p>
    <w:p w14:paraId="2B1C6C46" w14:textId="77777777" w:rsidR="003416DF" w:rsidRDefault="006C7B4F" w:rsidP="00117F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Н.В. Психология посттравматического стресса: Теория и практика. М.: Изд-во «Институт психологии РАН», 2019. 304 с. </w:t>
      </w:r>
    </w:p>
    <w:p w14:paraId="7C7287E0" w14:textId="10E0451B" w:rsidR="003416DF" w:rsidRDefault="006C7B4F" w:rsidP="00117F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C68F5">
        <w:rPr>
          <w:rFonts w:ascii="Times New Roman" w:hAnsi="Times New Roman" w:cs="Times New Roman"/>
          <w:sz w:val="28"/>
          <w:szCs w:val="28"/>
        </w:rPr>
        <w:t>Цуциева</w:t>
      </w:r>
      <w:proofErr w:type="spellEnd"/>
      <w:r w:rsidRPr="002C68F5">
        <w:rPr>
          <w:rFonts w:ascii="Times New Roman" w:hAnsi="Times New Roman" w:cs="Times New Roman"/>
          <w:sz w:val="28"/>
          <w:szCs w:val="28"/>
        </w:rPr>
        <w:t xml:space="preserve"> Ж.Ч. Феноменология, психодиагностика и психологическая коррекция посттра</w:t>
      </w:r>
      <w:r w:rsidR="00C826DD">
        <w:rPr>
          <w:rFonts w:ascii="Times New Roman" w:hAnsi="Times New Roman" w:cs="Times New Roman"/>
          <w:sz w:val="28"/>
          <w:szCs w:val="28"/>
        </w:rPr>
        <w:t>в</w:t>
      </w:r>
      <w:r w:rsidRPr="002C68F5">
        <w:rPr>
          <w:rFonts w:ascii="Times New Roman" w:hAnsi="Times New Roman" w:cs="Times New Roman"/>
          <w:sz w:val="28"/>
          <w:szCs w:val="28"/>
        </w:rPr>
        <w:t xml:space="preserve">матических стрессовых расстройств у детей - жертв террористического акта: особенности, психодиагностика и коррекция// Вестник психотерапии. 2009. № 32 (37). С.84-90. </w:t>
      </w:r>
    </w:p>
    <w:p w14:paraId="39129B49" w14:textId="1FF2EA66" w:rsidR="00CB3A22" w:rsidRPr="00117F05" w:rsidRDefault="006C7B4F" w:rsidP="00117F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8F5">
        <w:rPr>
          <w:rFonts w:ascii="Times New Roman" w:hAnsi="Times New Roman" w:cs="Times New Roman"/>
          <w:sz w:val="28"/>
          <w:szCs w:val="28"/>
        </w:rPr>
        <w:t xml:space="preserve">9. Шнейдер Л. Кризисные состояния у детей и подростков: направления работы школьного психолога. </w:t>
      </w:r>
    </w:p>
    <w:sectPr w:rsidR="00CB3A22" w:rsidRPr="0011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C760E"/>
    <w:multiLevelType w:val="hybridMultilevel"/>
    <w:tmpl w:val="6E50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18"/>
    <w:rsid w:val="00003E36"/>
    <w:rsid w:val="00117F05"/>
    <w:rsid w:val="00192A00"/>
    <w:rsid w:val="00211518"/>
    <w:rsid w:val="002C68F5"/>
    <w:rsid w:val="003416DF"/>
    <w:rsid w:val="00395ECE"/>
    <w:rsid w:val="003E2650"/>
    <w:rsid w:val="004D56C3"/>
    <w:rsid w:val="00533642"/>
    <w:rsid w:val="005C4D17"/>
    <w:rsid w:val="006C7B4F"/>
    <w:rsid w:val="007C4A1D"/>
    <w:rsid w:val="00836DA6"/>
    <w:rsid w:val="008755D7"/>
    <w:rsid w:val="00915AF7"/>
    <w:rsid w:val="00936C62"/>
    <w:rsid w:val="00AE1317"/>
    <w:rsid w:val="00B309D9"/>
    <w:rsid w:val="00B37BB7"/>
    <w:rsid w:val="00B71D56"/>
    <w:rsid w:val="00C826DD"/>
    <w:rsid w:val="00CB3A22"/>
    <w:rsid w:val="00E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7F6A"/>
  <w15:chartTrackingRefBased/>
  <w15:docId w15:val="{B6B91A3E-FF1E-4388-9DB5-1EA4C7F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2023-01-18T10:14:00Z</cp:lastPrinted>
  <dcterms:created xsi:type="dcterms:W3CDTF">2023-01-23T06:49:00Z</dcterms:created>
  <dcterms:modified xsi:type="dcterms:W3CDTF">2023-01-23T06:49:00Z</dcterms:modified>
</cp:coreProperties>
</file>